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69858" w14:textId="43221521" w:rsidR="00986402" w:rsidRDefault="000E436F">
      <w:pPr>
        <w:ind w:left="72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59DA2344" wp14:editId="19A3F287">
            <wp:simplePos x="0" y="0"/>
            <wp:positionH relativeFrom="column">
              <wp:posOffset>-464820</wp:posOffset>
            </wp:positionH>
            <wp:positionV relativeFrom="paragraph">
              <wp:posOffset>0</wp:posOffset>
            </wp:positionV>
            <wp:extent cx="1318260" cy="1104900"/>
            <wp:effectExtent l="0" t="0" r="0" b="0"/>
            <wp:wrapTight wrapText="bothSides">
              <wp:wrapPolygon edited="0">
                <wp:start x="0" y="0"/>
                <wp:lineTo x="0" y="21228"/>
                <wp:lineTo x="21225" y="21228"/>
                <wp:lineTo x="2122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2" t="15543" r="13811" b="18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79D95F" w14:textId="146C2782" w:rsidR="000E436F" w:rsidRDefault="000E436F" w:rsidP="003042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SRI LANKA ASSOCIATION FOR LABORATORY ANIMAL SCIENCE</w:t>
      </w:r>
    </w:p>
    <w:p w14:paraId="2166985A" w14:textId="51AB99D2" w:rsidR="00986402" w:rsidRDefault="000E436F" w:rsidP="003042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D218CE">
        <w:rPr>
          <w:b/>
          <w:sz w:val="28"/>
          <w:szCs w:val="28"/>
        </w:rPr>
        <w:t>4</w:t>
      </w:r>
      <w:r w:rsidRPr="000E436F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Annual</w:t>
      </w:r>
      <w:r w:rsidR="005B3499">
        <w:rPr>
          <w:b/>
          <w:sz w:val="28"/>
          <w:szCs w:val="28"/>
        </w:rPr>
        <w:t xml:space="preserve"> Scientific Sessions &amp; International Conference – 202</w:t>
      </w:r>
      <w:r w:rsidR="00D218CE">
        <w:rPr>
          <w:b/>
          <w:sz w:val="28"/>
          <w:szCs w:val="28"/>
        </w:rPr>
        <w:t>6</w:t>
      </w:r>
      <w:r w:rsidR="005B3499">
        <w:rPr>
          <w:b/>
          <w:sz w:val="28"/>
          <w:szCs w:val="28"/>
        </w:rPr>
        <w:t>/2</w:t>
      </w:r>
      <w:r w:rsidR="00D218CE">
        <w:rPr>
          <w:b/>
          <w:sz w:val="28"/>
          <w:szCs w:val="28"/>
        </w:rPr>
        <w:t>7</w:t>
      </w:r>
    </w:p>
    <w:p w14:paraId="2166985B" w14:textId="133FDCF4" w:rsidR="00986402" w:rsidRPr="00317906" w:rsidRDefault="0020278B" w:rsidP="00317906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Theme:</w:t>
      </w:r>
      <w:r w:rsidR="00317906">
        <w:rPr>
          <w:b/>
          <w:sz w:val="24"/>
          <w:szCs w:val="24"/>
        </w:rPr>
        <w:t xml:space="preserve"> </w:t>
      </w:r>
      <w:r w:rsidR="00317906" w:rsidRPr="00317906">
        <w:rPr>
          <w:b/>
          <w:bCs/>
          <w:sz w:val="24"/>
          <w:szCs w:val="24"/>
        </w:rPr>
        <w:t>"</w:t>
      </w:r>
      <w:r w:rsidR="00D218CE">
        <w:rPr>
          <w:b/>
          <w:bCs/>
          <w:sz w:val="24"/>
          <w:szCs w:val="24"/>
        </w:rPr>
        <w:t>Soliciting Trust Through Ethics &amp; Regulation: A National Commitment to Responsible &amp; Essential Laboratory Animal-Based Research in Sri Lanka &amp; Beyond</w:t>
      </w:r>
      <w:r w:rsidR="00317906" w:rsidRPr="00317906">
        <w:rPr>
          <w:b/>
          <w:bCs/>
          <w:sz w:val="24"/>
          <w:szCs w:val="24"/>
        </w:rPr>
        <w:t>”</w:t>
      </w:r>
    </w:p>
    <w:p w14:paraId="2166985C" w14:textId="3FC97985" w:rsidR="00986402" w:rsidRDefault="0020278B" w:rsidP="00A13E24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Date:</w:t>
      </w:r>
      <w:r w:rsidR="0092447D">
        <w:rPr>
          <w:b/>
          <w:sz w:val="24"/>
          <w:szCs w:val="24"/>
        </w:rPr>
        <w:t xml:space="preserve"> </w:t>
      </w:r>
      <w:r w:rsidR="00D218CE">
        <w:rPr>
          <w:b/>
          <w:sz w:val="24"/>
          <w:szCs w:val="24"/>
        </w:rPr>
        <w:t>23</w:t>
      </w:r>
      <w:r w:rsidR="00D218CE" w:rsidRPr="00D218CE">
        <w:rPr>
          <w:b/>
          <w:sz w:val="24"/>
          <w:szCs w:val="24"/>
          <w:vertAlign w:val="superscript"/>
        </w:rPr>
        <w:t>rd</w:t>
      </w:r>
      <w:r w:rsidR="00D218CE">
        <w:rPr>
          <w:b/>
          <w:sz w:val="24"/>
          <w:szCs w:val="24"/>
        </w:rPr>
        <w:t xml:space="preserve"> </w:t>
      </w:r>
      <w:r w:rsidR="00D218CE">
        <w:rPr>
          <w:b/>
          <w:sz w:val="24"/>
          <w:szCs w:val="24"/>
          <w:vertAlign w:val="superscript"/>
        </w:rPr>
        <w:t>and</w:t>
      </w:r>
      <w:r w:rsidR="00D8225F">
        <w:rPr>
          <w:b/>
          <w:sz w:val="24"/>
          <w:szCs w:val="24"/>
        </w:rPr>
        <w:t xml:space="preserve"> </w:t>
      </w:r>
      <w:r w:rsidR="00D218CE">
        <w:rPr>
          <w:b/>
          <w:sz w:val="24"/>
          <w:szCs w:val="24"/>
        </w:rPr>
        <w:t>24</w:t>
      </w:r>
      <w:r w:rsidR="00D218CE" w:rsidRPr="00D218CE">
        <w:rPr>
          <w:b/>
          <w:sz w:val="24"/>
          <w:szCs w:val="24"/>
          <w:vertAlign w:val="superscript"/>
        </w:rPr>
        <w:t>th</w:t>
      </w:r>
      <w:r w:rsidR="00D218CE">
        <w:rPr>
          <w:b/>
          <w:sz w:val="24"/>
          <w:szCs w:val="24"/>
        </w:rPr>
        <w:t xml:space="preserve"> </w:t>
      </w:r>
      <w:r w:rsidR="0092447D">
        <w:rPr>
          <w:b/>
          <w:sz w:val="24"/>
          <w:szCs w:val="24"/>
        </w:rPr>
        <w:t>January 202</w:t>
      </w:r>
      <w:r w:rsidR="00D218CE">
        <w:rPr>
          <w:b/>
          <w:sz w:val="24"/>
          <w:szCs w:val="24"/>
        </w:rPr>
        <w:t>7</w:t>
      </w:r>
    </w:p>
    <w:p w14:paraId="2166985D" w14:textId="77777777" w:rsidR="00986402" w:rsidRDefault="00986402">
      <w:pPr>
        <w:jc w:val="center"/>
        <w:rPr>
          <w:b/>
          <w:sz w:val="28"/>
          <w:szCs w:val="28"/>
        </w:rPr>
      </w:pPr>
    </w:p>
    <w:p w14:paraId="2166985E" w14:textId="77777777" w:rsidR="00986402" w:rsidRDefault="002027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CALL FOR ABSTRACTS</w:t>
      </w:r>
    </w:p>
    <w:p w14:paraId="2166985F" w14:textId="268DF1A7" w:rsidR="00986402" w:rsidRDefault="00A13E24">
      <w:pPr>
        <w:rPr>
          <w:sz w:val="24"/>
          <w:szCs w:val="24"/>
        </w:rPr>
      </w:pPr>
      <w:r>
        <w:rPr>
          <w:sz w:val="24"/>
          <w:szCs w:val="24"/>
        </w:rPr>
        <w:t>Sri Lanka Association for Laboratory Animal Science</w:t>
      </w:r>
      <w:r w:rsidR="0020278B">
        <w:rPr>
          <w:sz w:val="24"/>
          <w:szCs w:val="24"/>
        </w:rPr>
        <w:t xml:space="preserve"> (S</w:t>
      </w:r>
      <w:r w:rsidR="00BA410D">
        <w:rPr>
          <w:sz w:val="24"/>
          <w:szCs w:val="24"/>
        </w:rPr>
        <w:t>L</w:t>
      </w:r>
      <w:r>
        <w:rPr>
          <w:sz w:val="24"/>
          <w:szCs w:val="24"/>
        </w:rPr>
        <w:t>ALAS</w:t>
      </w:r>
      <w:r w:rsidR="0020278B">
        <w:rPr>
          <w:sz w:val="24"/>
          <w:szCs w:val="24"/>
        </w:rPr>
        <w:t>) invites local and foreign scientists to submit abstracts to be considered for presentation at the</w:t>
      </w:r>
      <w:r w:rsidR="00754590">
        <w:rPr>
          <w:sz w:val="24"/>
          <w:szCs w:val="24"/>
        </w:rPr>
        <w:t xml:space="preserve"> </w:t>
      </w:r>
      <w:r w:rsidR="00D218CE">
        <w:rPr>
          <w:sz w:val="24"/>
          <w:szCs w:val="24"/>
        </w:rPr>
        <w:t>14</w:t>
      </w:r>
      <w:proofErr w:type="gramStart"/>
      <w:r w:rsidR="00D218CE" w:rsidRPr="00D218CE">
        <w:rPr>
          <w:sz w:val="24"/>
          <w:szCs w:val="24"/>
          <w:vertAlign w:val="superscript"/>
        </w:rPr>
        <w:t>th</w:t>
      </w:r>
      <w:r w:rsidR="00D218CE">
        <w:rPr>
          <w:sz w:val="24"/>
          <w:szCs w:val="24"/>
        </w:rPr>
        <w:t xml:space="preserve"> </w:t>
      </w:r>
      <w:r w:rsidR="0020278B">
        <w:rPr>
          <w:sz w:val="24"/>
          <w:szCs w:val="24"/>
        </w:rPr>
        <w:t xml:space="preserve"> Scientific</w:t>
      </w:r>
      <w:proofErr w:type="gramEnd"/>
      <w:r w:rsidR="0020278B">
        <w:rPr>
          <w:sz w:val="24"/>
          <w:szCs w:val="24"/>
        </w:rPr>
        <w:t xml:space="preserve"> Sessions and International Conference to be held </w:t>
      </w:r>
      <w:r w:rsidR="003510F3">
        <w:rPr>
          <w:sz w:val="24"/>
          <w:szCs w:val="24"/>
        </w:rPr>
        <w:t>on</w:t>
      </w:r>
      <w:r w:rsidR="0055420D">
        <w:rPr>
          <w:sz w:val="24"/>
          <w:szCs w:val="24"/>
        </w:rPr>
        <w:t xml:space="preserve"> </w:t>
      </w:r>
      <w:r w:rsidR="003510F3">
        <w:rPr>
          <w:sz w:val="24"/>
          <w:szCs w:val="24"/>
        </w:rPr>
        <w:t xml:space="preserve">the </w:t>
      </w:r>
      <w:r w:rsidR="00D218CE">
        <w:rPr>
          <w:sz w:val="24"/>
          <w:szCs w:val="24"/>
        </w:rPr>
        <w:t>23</w:t>
      </w:r>
      <w:r w:rsidR="00D218CE" w:rsidRPr="00D218CE">
        <w:rPr>
          <w:sz w:val="24"/>
          <w:szCs w:val="24"/>
          <w:vertAlign w:val="superscript"/>
        </w:rPr>
        <w:t>rd</w:t>
      </w:r>
      <w:r w:rsidR="00D218CE">
        <w:rPr>
          <w:sz w:val="24"/>
          <w:szCs w:val="24"/>
        </w:rPr>
        <w:t xml:space="preserve"> </w:t>
      </w:r>
      <w:r w:rsidR="0092447D">
        <w:rPr>
          <w:sz w:val="24"/>
          <w:szCs w:val="24"/>
        </w:rPr>
        <w:t xml:space="preserve">and </w:t>
      </w:r>
      <w:r w:rsidR="00D218CE">
        <w:rPr>
          <w:sz w:val="24"/>
          <w:szCs w:val="24"/>
        </w:rPr>
        <w:t>24</w:t>
      </w:r>
      <w:r w:rsidR="00D218CE" w:rsidRPr="00D218CE">
        <w:rPr>
          <w:sz w:val="24"/>
          <w:szCs w:val="24"/>
          <w:vertAlign w:val="superscript"/>
        </w:rPr>
        <w:t>th</w:t>
      </w:r>
      <w:r w:rsidR="00D218CE">
        <w:rPr>
          <w:sz w:val="24"/>
          <w:szCs w:val="24"/>
        </w:rPr>
        <w:t xml:space="preserve"> </w:t>
      </w:r>
      <w:r w:rsidR="003510F3">
        <w:rPr>
          <w:sz w:val="24"/>
          <w:szCs w:val="24"/>
        </w:rPr>
        <w:t xml:space="preserve">of </w:t>
      </w:r>
      <w:r w:rsidR="00E53164" w:rsidRPr="003510F3">
        <w:rPr>
          <w:sz w:val="24"/>
          <w:szCs w:val="24"/>
        </w:rPr>
        <w:t>January</w:t>
      </w:r>
      <w:r w:rsidR="00754590" w:rsidRPr="003510F3">
        <w:rPr>
          <w:sz w:val="24"/>
          <w:szCs w:val="24"/>
        </w:rPr>
        <w:t xml:space="preserve"> </w:t>
      </w:r>
      <w:r w:rsidR="0020278B" w:rsidRPr="003510F3">
        <w:rPr>
          <w:sz w:val="24"/>
          <w:szCs w:val="24"/>
        </w:rPr>
        <w:t>202</w:t>
      </w:r>
      <w:r w:rsidR="00D218CE">
        <w:rPr>
          <w:sz w:val="24"/>
          <w:szCs w:val="24"/>
        </w:rPr>
        <w:t>7</w:t>
      </w:r>
      <w:r w:rsidR="0020278B">
        <w:rPr>
          <w:sz w:val="24"/>
          <w:szCs w:val="24"/>
        </w:rPr>
        <w:t xml:space="preserve">. </w:t>
      </w:r>
    </w:p>
    <w:p w14:paraId="21669860" w14:textId="0B9BD98A" w:rsidR="00986402" w:rsidRDefault="002027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All participants at the Scientific Sessions must be registered (</w:t>
      </w:r>
      <w:r w:rsidRPr="00B92399">
        <w:rPr>
          <w:color w:val="000000"/>
          <w:sz w:val="24"/>
          <w:szCs w:val="24"/>
        </w:rPr>
        <w:t>Members – LKR 5</w:t>
      </w:r>
      <w:r w:rsidR="00AD50D7">
        <w:rPr>
          <w:color w:val="000000"/>
          <w:sz w:val="24"/>
          <w:szCs w:val="24"/>
        </w:rPr>
        <w:t>5</w:t>
      </w:r>
      <w:r w:rsidRPr="00B92399">
        <w:rPr>
          <w:color w:val="000000"/>
          <w:sz w:val="24"/>
          <w:szCs w:val="24"/>
        </w:rPr>
        <w:t>00, Non-members – LKR 6</w:t>
      </w:r>
      <w:r w:rsidR="00AD50D7">
        <w:rPr>
          <w:color w:val="000000"/>
          <w:sz w:val="24"/>
          <w:szCs w:val="24"/>
        </w:rPr>
        <w:t>5</w:t>
      </w:r>
      <w:r w:rsidRPr="00B92399">
        <w:rPr>
          <w:color w:val="000000"/>
          <w:sz w:val="24"/>
          <w:szCs w:val="24"/>
        </w:rPr>
        <w:t xml:space="preserve">00, Undergraduates – LKR </w:t>
      </w:r>
      <w:r w:rsidR="00D218CE">
        <w:rPr>
          <w:color w:val="000000"/>
          <w:sz w:val="24"/>
          <w:szCs w:val="24"/>
        </w:rPr>
        <w:t>4500</w:t>
      </w:r>
      <w:r w:rsidRPr="00B92399">
        <w:rPr>
          <w:color w:val="000000"/>
          <w:sz w:val="24"/>
          <w:szCs w:val="24"/>
        </w:rPr>
        <w:t xml:space="preserve">, and </w:t>
      </w:r>
      <w:r w:rsidR="009B0452" w:rsidRPr="00B92399">
        <w:rPr>
          <w:color w:val="000000"/>
          <w:sz w:val="24"/>
          <w:szCs w:val="24"/>
        </w:rPr>
        <w:t>foreign</w:t>
      </w:r>
      <w:r w:rsidRPr="00B92399">
        <w:rPr>
          <w:color w:val="000000"/>
          <w:sz w:val="24"/>
          <w:szCs w:val="24"/>
        </w:rPr>
        <w:t xml:space="preserve"> delegates – US</w:t>
      </w:r>
      <w:r w:rsidR="00050535" w:rsidRPr="00B92399">
        <w:rPr>
          <w:color w:val="000000"/>
          <w:sz w:val="24"/>
          <w:szCs w:val="24"/>
        </w:rPr>
        <w:t>D</w:t>
      </w:r>
      <w:r w:rsidRPr="00B92399">
        <w:rPr>
          <w:color w:val="000000"/>
          <w:sz w:val="24"/>
          <w:szCs w:val="24"/>
        </w:rPr>
        <w:t xml:space="preserve"> </w:t>
      </w:r>
      <w:r w:rsidR="00D218CE">
        <w:rPr>
          <w:color w:val="000000"/>
          <w:sz w:val="24"/>
          <w:szCs w:val="24"/>
        </w:rPr>
        <w:t>75</w:t>
      </w:r>
      <w:r>
        <w:rPr>
          <w:color w:val="000000"/>
          <w:sz w:val="24"/>
          <w:szCs w:val="24"/>
        </w:rPr>
        <w:t>)</w:t>
      </w:r>
    </w:p>
    <w:p w14:paraId="21669861" w14:textId="77777777" w:rsidR="00986402" w:rsidRDefault="00986402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color w:val="000000"/>
          <w:sz w:val="24"/>
          <w:szCs w:val="24"/>
        </w:rPr>
      </w:pPr>
    </w:p>
    <w:p w14:paraId="21669862" w14:textId="534A5D19" w:rsidR="00986402" w:rsidRDefault="002027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Presenting Author may be a member of S</w:t>
      </w:r>
      <w:r w:rsidR="0021038D">
        <w:rPr>
          <w:color w:val="000000"/>
          <w:sz w:val="24"/>
          <w:szCs w:val="24"/>
        </w:rPr>
        <w:t>LALAS</w:t>
      </w:r>
      <w:r>
        <w:rPr>
          <w:color w:val="000000"/>
          <w:sz w:val="24"/>
          <w:szCs w:val="24"/>
        </w:rPr>
        <w:t xml:space="preserve"> (Life/ Regular/ Student) or if not must obtain </w:t>
      </w:r>
      <w:r w:rsidR="00D218CE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>ession membership</w:t>
      </w:r>
      <w:r w:rsidR="00D218CE">
        <w:rPr>
          <w:color w:val="000000"/>
          <w:sz w:val="24"/>
          <w:szCs w:val="24"/>
        </w:rPr>
        <w:t>.</w:t>
      </w:r>
    </w:p>
    <w:p w14:paraId="21669863" w14:textId="07AF9EE1" w:rsidR="00986402" w:rsidRDefault="0020278B" w:rsidP="0021038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038D">
        <w:rPr>
          <w:sz w:val="24"/>
          <w:szCs w:val="24"/>
        </w:rPr>
        <w:t xml:space="preserve">Abstract, consent form and </w:t>
      </w:r>
      <w:r w:rsidR="00AA0E5E" w:rsidRPr="0021038D">
        <w:rPr>
          <w:sz w:val="24"/>
          <w:szCs w:val="24"/>
        </w:rPr>
        <w:t>ethical clearance letter</w:t>
      </w:r>
      <w:r w:rsidRPr="0021038D">
        <w:rPr>
          <w:sz w:val="24"/>
          <w:szCs w:val="24"/>
        </w:rPr>
        <w:t xml:space="preserve"> </w:t>
      </w:r>
      <w:r w:rsidR="003042BC" w:rsidRPr="0021038D">
        <w:rPr>
          <w:sz w:val="24"/>
          <w:szCs w:val="24"/>
        </w:rPr>
        <w:t xml:space="preserve">(if applicable) </w:t>
      </w:r>
      <w:r w:rsidRPr="0021038D">
        <w:rPr>
          <w:sz w:val="24"/>
          <w:szCs w:val="24"/>
        </w:rPr>
        <w:t xml:space="preserve">must be submitted. In the absence of all required documents, the abstract will be rejected. Abstracts must be prepared according to the </w:t>
      </w:r>
      <w:r w:rsidR="003A2759" w:rsidRPr="0021038D">
        <w:rPr>
          <w:sz w:val="24"/>
          <w:szCs w:val="24"/>
        </w:rPr>
        <w:t>guidelines</w:t>
      </w:r>
      <w:r w:rsidRPr="0021038D">
        <w:rPr>
          <w:sz w:val="24"/>
          <w:szCs w:val="24"/>
        </w:rPr>
        <w:t xml:space="preserve"> given. </w:t>
      </w:r>
    </w:p>
    <w:p w14:paraId="0F8593A9" w14:textId="77777777" w:rsidR="0021038D" w:rsidRPr="0021038D" w:rsidRDefault="0021038D" w:rsidP="0021038D">
      <w:pPr>
        <w:pStyle w:val="ListParagraph"/>
        <w:ind w:left="360"/>
        <w:rPr>
          <w:sz w:val="24"/>
          <w:szCs w:val="24"/>
        </w:rPr>
      </w:pPr>
    </w:p>
    <w:p w14:paraId="1D676FA6" w14:textId="381FF217" w:rsidR="0021038D" w:rsidRPr="0021038D" w:rsidRDefault="0020278B" w:rsidP="0021038D">
      <w:pPr>
        <w:pStyle w:val="ListParagraph"/>
        <w:numPr>
          <w:ilvl w:val="0"/>
          <w:numId w:val="1"/>
        </w:numPr>
        <w:rPr>
          <w:sz w:val="24"/>
          <w:szCs w:val="24"/>
        </w:rPr>
      </w:pPr>
      <w:bookmarkStart w:id="0" w:name="_gjdgxs" w:colFirst="0" w:colLast="0"/>
      <w:bookmarkEnd w:id="0"/>
      <w:r w:rsidRPr="0021038D">
        <w:rPr>
          <w:sz w:val="24"/>
          <w:szCs w:val="24"/>
        </w:rPr>
        <w:t>S</w:t>
      </w:r>
      <w:r w:rsidR="0021038D">
        <w:rPr>
          <w:sz w:val="24"/>
          <w:szCs w:val="24"/>
        </w:rPr>
        <w:t>LALAS</w:t>
      </w:r>
      <w:r w:rsidRPr="0021038D">
        <w:rPr>
          <w:sz w:val="24"/>
          <w:szCs w:val="24"/>
        </w:rPr>
        <w:t xml:space="preserve"> will communicate on matters related to the respective abstract only with the </w:t>
      </w:r>
      <w:r w:rsidR="0021038D" w:rsidRPr="0021038D">
        <w:rPr>
          <w:sz w:val="24"/>
          <w:szCs w:val="24"/>
        </w:rPr>
        <w:t xml:space="preserve"> </w:t>
      </w:r>
    </w:p>
    <w:p w14:paraId="21669864" w14:textId="7062E7E7" w:rsidR="00986402" w:rsidRDefault="0020278B" w:rsidP="0021038D">
      <w:pPr>
        <w:pStyle w:val="ListParagraph"/>
        <w:ind w:left="360"/>
        <w:rPr>
          <w:sz w:val="24"/>
          <w:szCs w:val="24"/>
        </w:rPr>
      </w:pPr>
      <w:r w:rsidRPr="0021038D">
        <w:rPr>
          <w:sz w:val="24"/>
          <w:szCs w:val="24"/>
        </w:rPr>
        <w:t xml:space="preserve">Corresponding Author as indicated in the attached consent form. </w:t>
      </w:r>
    </w:p>
    <w:p w14:paraId="2D646C26" w14:textId="77777777" w:rsidR="0021038D" w:rsidRPr="0021038D" w:rsidRDefault="0021038D" w:rsidP="0021038D">
      <w:pPr>
        <w:pStyle w:val="ListParagraph"/>
        <w:ind w:left="360"/>
        <w:rPr>
          <w:sz w:val="24"/>
          <w:szCs w:val="24"/>
        </w:rPr>
      </w:pPr>
    </w:p>
    <w:p w14:paraId="538FCFEA" w14:textId="18FCEFE4" w:rsidR="0021038D" w:rsidRPr="0021038D" w:rsidRDefault="0020278B" w:rsidP="0021038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038D">
        <w:rPr>
          <w:sz w:val="24"/>
          <w:szCs w:val="24"/>
        </w:rPr>
        <w:t xml:space="preserve">On the request of the reviewers, a two (2) </w:t>
      </w:r>
      <w:r w:rsidR="0021038D">
        <w:rPr>
          <w:sz w:val="24"/>
          <w:szCs w:val="24"/>
        </w:rPr>
        <w:t>page-extended</w:t>
      </w:r>
      <w:r w:rsidRPr="0021038D">
        <w:rPr>
          <w:sz w:val="24"/>
          <w:szCs w:val="24"/>
        </w:rPr>
        <w:t xml:space="preserve"> abstract may be requested from the </w:t>
      </w:r>
      <w:r w:rsidR="0021038D" w:rsidRPr="0021038D">
        <w:rPr>
          <w:sz w:val="24"/>
          <w:szCs w:val="24"/>
        </w:rPr>
        <w:t xml:space="preserve"> </w:t>
      </w:r>
    </w:p>
    <w:p w14:paraId="21669865" w14:textId="16444175" w:rsidR="00986402" w:rsidRDefault="0020278B" w:rsidP="0021038D">
      <w:pPr>
        <w:pStyle w:val="ListParagraph"/>
        <w:ind w:left="360"/>
        <w:rPr>
          <w:sz w:val="24"/>
          <w:szCs w:val="24"/>
        </w:rPr>
      </w:pPr>
      <w:r w:rsidRPr="0021038D">
        <w:rPr>
          <w:sz w:val="24"/>
          <w:szCs w:val="24"/>
        </w:rPr>
        <w:t xml:space="preserve">Corresponding Author where the scientific material </w:t>
      </w:r>
      <w:r w:rsidR="00386077" w:rsidRPr="0021038D">
        <w:rPr>
          <w:sz w:val="24"/>
          <w:szCs w:val="24"/>
        </w:rPr>
        <w:t>is given</w:t>
      </w:r>
      <w:r w:rsidRPr="0021038D">
        <w:rPr>
          <w:sz w:val="24"/>
          <w:szCs w:val="24"/>
        </w:rPr>
        <w:t xml:space="preserve"> cannot be assessed based on the short abstract already submitted. </w:t>
      </w:r>
    </w:p>
    <w:p w14:paraId="0673B052" w14:textId="77777777" w:rsidR="008A45CA" w:rsidRPr="0021038D" w:rsidRDefault="008A45CA" w:rsidP="0021038D">
      <w:pPr>
        <w:pStyle w:val="ListParagraph"/>
        <w:ind w:left="360"/>
        <w:rPr>
          <w:sz w:val="24"/>
          <w:szCs w:val="24"/>
        </w:rPr>
      </w:pPr>
    </w:p>
    <w:p w14:paraId="72470545" w14:textId="29A21504" w:rsidR="008A45CA" w:rsidRPr="008A45CA" w:rsidRDefault="0020278B" w:rsidP="008A45C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A45CA">
        <w:rPr>
          <w:sz w:val="24"/>
          <w:szCs w:val="24"/>
        </w:rPr>
        <w:t xml:space="preserve">In the event an author is unable to make the presentation due to ill health or any other valid </w:t>
      </w:r>
    </w:p>
    <w:p w14:paraId="1540D301" w14:textId="77777777" w:rsidR="00D218CE" w:rsidRDefault="0020278B" w:rsidP="008A45CA">
      <w:pPr>
        <w:pStyle w:val="ListParagraph"/>
        <w:ind w:left="360"/>
        <w:rPr>
          <w:sz w:val="24"/>
          <w:szCs w:val="24"/>
        </w:rPr>
      </w:pPr>
      <w:r w:rsidRPr="008A45CA">
        <w:rPr>
          <w:sz w:val="24"/>
          <w:szCs w:val="24"/>
        </w:rPr>
        <w:t>reason, the President shall be notified in writing prior to the day of the presentation (on the day of the presentation in the event of an emergency) and a co-author shall then be allowed to make the presentation.</w:t>
      </w:r>
    </w:p>
    <w:p w14:paraId="21669866" w14:textId="66E25E19" w:rsidR="00986402" w:rsidRPr="008A45CA" w:rsidRDefault="0020278B" w:rsidP="008A45CA">
      <w:pPr>
        <w:pStyle w:val="ListParagraph"/>
        <w:ind w:left="360"/>
        <w:rPr>
          <w:sz w:val="24"/>
          <w:szCs w:val="24"/>
        </w:rPr>
      </w:pPr>
      <w:r w:rsidRPr="008A45CA">
        <w:rPr>
          <w:sz w:val="24"/>
          <w:szCs w:val="24"/>
        </w:rPr>
        <w:t xml:space="preserve"> </w:t>
      </w:r>
    </w:p>
    <w:p w14:paraId="72E2FB0C" w14:textId="1EEED12D" w:rsidR="003241F7" w:rsidRDefault="0020278B" w:rsidP="003241F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241F7">
        <w:rPr>
          <w:sz w:val="24"/>
          <w:szCs w:val="24"/>
        </w:rPr>
        <w:t xml:space="preserve">Abstracts must be emailed to </w:t>
      </w:r>
      <w:hyperlink r:id="rId6" w:history="1">
        <w:r w:rsidR="003241F7" w:rsidRPr="003241F7">
          <w:rPr>
            <w:rStyle w:val="Hyperlink"/>
            <w:sz w:val="24"/>
            <w:szCs w:val="24"/>
          </w:rPr>
          <w:t>slalasci@gmail.com</w:t>
        </w:r>
      </w:hyperlink>
      <w:r w:rsidR="003241F7" w:rsidRPr="003241F7">
        <w:rPr>
          <w:sz w:val="24"/>
          <w:szCs w:val="24"/>
        </w:rPr>
        <w:t xml:space="preserve"> </w:t>
      </w:r>
      <w:r w:rsidRPr="003241F7">
        <w:rPr>
          <w:sz w:val="24"/>
          <w:szCs w:val="24"/>
        </w:rPr>
        <w:t xml:space="preserve">on or before </w:t>
      </w:r>
      <w:r w:rsidR="00D218CE">
        <w:rPr>
          <w:sz w:val="24"/>
          <w:szCs w:val="24"/>
        </w:rPr>
        <w:t>30</w:t>
      </w:r>
      <w:r w:rsidR="00D218CE" w:rsidRPr="00D218CE">
        <w:rPr>
          <w:sz w:val="24"/>
          <w:szCs w:val="24"/>
          <w:vertAlign w:val="superscript"/>
        </w:rPr>
        <w:t>th</w:t>
      </w:r>
      <w:r w:rsidR="00D218CE">
        <w:rPr>
          <w:sz w:val="24"/>
          <w:szCs w:val="24"/>
        </w:rPr>
        <w:t xml:space="preserve"> July 2026.</w:t>
      </w:r>
    </w:p>
    <w:p w14:paraId="73C17711" w14:textId="77777777" w:rsidR="003241F7" w:rsidRPr="003241F7" w:rsidRDefault="003241F7" w:rsidP="003241F7">
      <w:pPr>
        <w:pStyle w:val="ListParagraph"/>
        <w:ind w:left="360"/>
        <w:rPr>
          <w:sz w:val="24"/>
          <w:szCs w:val="24"/>
        </w:rPr>
      </w:pPr>
    </w:p>
    <w:p w14:paraId="21669868" w14:textId="37FFFEE9" w:rsidR="00986402" w:rsidRPr="003241F7" w:rsidRDefault="0020278B" w:rsidP="003241F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241F7">
        <w:rPr>
          <w:sz w:val="24"/>
          <w:szCs w:val="24"/>
        </w:rPr>
        <w:t>If an accepted abstract is not presented (oral or poster) at the Sessions, the Corresponding</w:t>
      </w:r>
      <w:r w:rsidR="003241F7" w:rsidRPr="003241F7">
        <w:rPr>
          <w:sz w:val="24"/>
          <w:szCs w:val="24"/>
        </w:rPr>
        <w:t xml:space="preserve"> </w:t>
      </w:r>
      <w:r w:rsidRPr="003241F7">
        <w:rPr>
          <w:sz w:val="24"/>
          <w:szCs w:val="24"/>
        </w:rPr>
        <w:t xml:space="preserve">Author will not be allowed to present any paper at the </w:t>
      </w:r>
      <w:r w:rsidR="003241F7" w:rsidRPr="003241F7">
        <w:rPr>
          <w:sz w:val="24"/>
          <w:szCs w:val="24"/>
        </w:rPr>
        <w:t>SLALAS</w:t>
      </w:r>
      <w:r w:rsidRPr="003241F7">
        <w:rPr>
          <w:sz w:val="24"/>
          <w:szCs w:val="24"/>
        </w:rPr>
        <w:t xml:space="preserve"> sessions for a period of three years, unless the reason/s for not presenting </w:t>
      </w:r>
      <w:r w:rsidR="002D419D" w:rsidRPr="003241F7">
        <w:rPr>
          <w:sz w:val="24"/>
          <w:szCs w:val="24"/>
        </w:rPr>
        <w:t>has</w:t>
      </w:r>
      <w:r w:rsidRPr="003241F7">
        <w:rPr>
          <w:sz w:val="24"/>
          <w:szCs w:val="24"/>
        </w:rPr>
        <w:t xml:space="preserve"> been accepted by the Executive Committee. </w:t>
      </w:r>
    </w:p>
    <w:p w14:paraId="21669869" w14:textId="6D189B79" w:rsidR="00986402" w:rsidRDefault="0020278B">
      <w:pPr>
        <w:rPr>
          <w:sz w:val="24"/>
          <w:szCs w:val="24"/>
        </w:rPr>
      </w:pPr>
      <w:r>
        <w:rPr>
          <w:sz w:val="24"/>
          <w:szCs w:val="24"/>
        </w:rPr>
        <w:t>9. The decision of the S</w:t>
      </w:r>
      <w:r w:rsidR="00A23054">
        <w:rPr>
          <w:sz w:val="24"/>
          <w:szCs w:val="24"/>
        </w:rPr>
        <w:t>L</w:t>
      </w:r>
      <w:r w:rsidR="003241F7">
        <w:rPr>
          <w:sz w:val="24"/>
          <w:szCs w:val="24"/>
        </w:rPr>
        <w:t>ALAS</w:t>
      </w:r>
      <w:r>
        <w:rPr>
          <w:sz w:val="24"/>
          <w:szCs w:val="24"/>
        </w:rPr>
        <w:t xml:space="preserve"> Executive Committee shall be final on any matter related to abstracts. </w:t>
      </w:r>
    </w:p>
    <w:p w14:paraId="2166986A" w14:textId="77777777" w:rsidR="00986402" w:rsidRDefault="00986402">
      <w:pPr>
        <w:rPr>
          <w:sz w:val="24"/>
          <w:szCs w:val="24"/>
        </w:rPr>
      </w:pPr>
    </w:p>
    <w:p w14:paraId="2166986B" w14:textId="77777777" w:rsidR="00986402" w:rsidRDefault="00986402">
      <w:pPr>
        <w:rPr>
          <w:sz w:val="24"/>
          <w:szCs w:val="24"/>
        </w:rPr>
      </w:pPr>
    </w:p>
    <w:p w14:paraId="2166986C" w14:textId="77777777" w:rsidR="00986402" w:rsidRDefault="00986402">
      <w:pPr>
        <w:rPr>
          <w:sz w:val="24"/>
          <w:szCs w:val="24"/>
        </w:rPr>
      </w:pPr>
    </w:p>
    <w:p w14:paraId="2166986F" w14:textId="77777777" w:rsidR="00986402" w:rsidRDefault="0020278B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FORMAT OF THE ABSTRACT </w:t>
      </w:r>
    </w:p>
    <w:p w14:paraId="21669870" w14:textId="77777777" w:rsidR="00986402" w:rsidRDefault="0020278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PLEASE USE THE ABSTRACT TEMPLATE IN THE LAST PAGE WITHOUT ANY FORMATTING TO SUBMIT THE ABSTRACT. </w:t>
      </w:r>
    </w:p>
    <w:p w14:paraId="21669871" w14:textId="77777777" w:rsidR="00986402" w:rsidRDefault="0020278B">
      <w:pPr>
        <w:rPr>
          <w:sz w:val="24"/>
          <w:szCs w:val="24"/>
        </w:rPr>
      </w:pPr>
      <w:r>
        <w:rPr>
          <w:sz w:val="24"/>
          <w:szCs w:val="24"/>
        </w:rPr>
        <w:t xml:space="preserve">1. All abstracts must be in English, prepared using MS-Word, Times New Roman font size 12 in a A4 size paper with single spacing and 2.5 cm (1 inch) margins. </w:t>
      </w:r>
    </w:p>
    <w:p w14:paraId="21669872" w14:textId="20C8D398" w:rsidR="00986402" w:rsidRDefault="0020278B">
      <w:pPr>
        <w:rPr>
          <w:sz w:val="24"/>
          <w:szCs w:val="24"/>
        </w:rPr>
      </w:pPr>
      <w:r>
        <w:rPr>
          <w:sz w:val="24"/>
          <w:szCs w:val="24"/>
        </w:rPr>
        <w:t>2. The title of the abstract should be in upper case and should be brief but adequately descriptive. The S</w:t>
      </w:r>
      <w:r w:rsidR="00415CBD">
        <w:rPr>
          <w:sz w:val="24"/>
          <w:szCs w:val="24"/>
        </w:rPr>
        <w:t>LALAS</w:t>
      </w:r>
      <w:r>
        <w:rPr>
          <w:sz w:val="24"/>
          <w:szCs w:val="24"/>
        </w:rPr>
        <w:t xml:space="preserve"> reserves the right to modify the title where necessary. </w:t>
      </w:r>
    </w:p>
    <w:p w14:paraId="21669873" w14:textId="5219EA9E" w:rsidR="00986402" w:rsidRDefault="0020278B">
      <w:pPr>
        <w:rPr>
          <w:sz w:val="24"/>
          <w:szCs w:val="24"/>
        </w:rPr>
      </w:pPr>
      <w:r>
        <w:rPr>
          <w:sz w:val="24"/>
          <w:szCs w:val="24"/>
        </w:rPr>
        <w:t>3. Author’s name should be preceded by the initial(s) but not by prefixes such as Mr, Ms, Dr</w:t>
      </w:r>
      <w:r w:rsidR="00E10205">
        <w:rPr>
          <w:sz w:val="24"/>
          <w:szCs w:val="24"/>
        </w:rPr>
        <w:t>,</w:t>
      </w:r>
      <w:r>
        <w:rPr>
          <w:sz w:val="24"/>
          <w:szCs w:val="24"/>
        </w:rPr>
        <w:t xml:space="preserve"> or Professor. The names of all the Authors and their affiliations should be mentioned </w:t>
      </w:r>
      <w:r w:rsidR="008C0CB9">
        <w:rPr>
          <w:sz w:val="24"/>
          <w:szCs w:val="24"/>
        </w:rPr>
        <w:t>on</w:t>
      </w:r>
      <w:r>
        <w:rPr>
          <w:sz w:val="24"/>
          <w:szCs w:val="24"/>
        </w:rPr>
        <w:t xml:space="preserve"> the title page. Do not include qualifications here. </w:t>
      </w:r>
      <w:r w:rsidR="008C0CB9">
        <w:rPr>
          <w:sz w:val="24"/>
          <w:szCs w:val="24"/>
        </w:rPr>
        <w:t>The name</w:t>
      </w:r>
      <w:r>
        <w:rPr>
          <w:sz w:val="24"/>
          <w:szCs w:val="24"/>
        </w:rPr>
        <w:t xml:space="preserve"> of the Corresponding Author should be marked with an asterisk (*) and the Presenting Author should be underlined. </w:t>
      </w:r>
    </w:p>
    <w:p w14:paraId="21669874" w14:textId="09E4787B" w:rsidR="00986402" w:rsidRDefault="0020278B">
      <w:pPr>
        <w:rPr>
          <w:sz w:val="24"/>
          <w:szCs w:val="24"/>
        </w:rPr>
      </w:pPr>
      <w:r>
        <w:rPr>
          <w:sz w:val="24"/>
          <w:szCs w:val="24"/>
        </w:rPr>
        <w:t>4. Abstracts must be based on original work which should include five (5) keywords, the purpose of the study, methods and materials used, statistical tests used, results obtained</w:t>
      </w:r>
      <w:r w:rsidR="00D36AEF">
        <w:rPr>
          <w:sz w:val="24"/>
          <w:szCs w:val="24"/>
        </w:rPr>
        <w:t>,</w:t>
      </w:r>
      <w:r>
        <w:rPr>
          <w:sz w:val="24"/>
          <w:szCs w:val="24"/>
        </w:rPr>
        <w:t xml:space="preserve"> and the conclusion. The abstract should be structured according to the </w:t>
      </w:r>
      <w:proofErr w:type="spellStart"/>
      <w:r>
        <w:rPr>
          <w:sz w:val="24"/>
          <w:szCs w:val="24"/>
        </w:rPr>
        <w:t>IMRaD</w:t>
      </w:r>
      <w:proofErr w:type="spellEnd"/>
      <w:r>
        <w:rPr>
          <w:sz w:val="24"/>
          <w:szCs w:val="24"/>
        </w:rPr>
        <w:t xml:space="preserve"> format which includes, Introduction – Method – Results – and – Discussion. </w:t>
      </w:r>
      <w:r w:rsidR="00330098">
        <w:rPr>
          <w:sz w:val="24"/>
          <w:szCs w:val="24"/>
        </w:rPr>
        <w:t>The abstract</w:t>
      </w:r>
      <w:r>
        <w:rPr>
          <w:sz w:val="24"/>
          <w:szCs w:val="24"/>
        </w:rPr>
        <w:t xml:space="preserve"> should not exceed 300 words of text (excluding </w:t>
      </w:r>
      <w:r w:rsidR="00330098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title of </w:t>
      </w:r>
      <w:r w:rsidR="00330098">
        <w:rPr>
          <w:sz w:val="24"/>
          <w:szCs w:val="24"/>
        </w:rPr>
        <w:t xml:space="preserve">the </w:t>
      </w:r>
      <w:r>
        <w:rPr>
          <w:sz w:val="24"/>
          <w:szCs w:val="24"/>
        </w:rPr>
        <w:t>paper, names</w:t>
      </w:r>
      <w:r w:rsidR="00330098">
        <w:rPr>
          <w:sz w:val="24"/>
          <w:szCs w:val="24"/>
        </w:rPr>
        <w:t>,</w:t>
      </w:r>
      <w:r>
        <w:rPr>
          <w:sz w:val="24"/>
          <w:szCs w:val="24"/>
        </w:rPr>
        <w:t xml:space="preserve"> and affiliations of authors and keywords). Statements such as “Conclusion will be discussed at the Sessions” are unacceptable. (Subtitles such as the Introduction, Methods, Results, </w:t>
      </w:r>
      <w:r w:rsidR="00330098">
        <w:rPr>
          <w:sz w:val="24"/>
          <w:szCs w:val="24"/>
        </w:rPr>
        <w:t xml:space="preserve">a </w:t>
      </w:r>
      <w:r>
        <w:rPr>
          <w:sz w:val="24"/>
          <w:szCs w:val="24"/>
        </w:rPr>
        <w:t>statement about previous presentation or publication</w:t>
      </w:r>
      <w:r w:rsidR="00330098">
        <w:rPr>
          <w:sz w:val="24"/>
          <w:szCs w:val="24"/>
        </w:rPr>
        <w:t>,</w:t>
      </w:r>
      <w:r>
        <w:rPr>
          <w:sz w:val="24"/>
          <w:szCs w:val="24"/>
        </w:rPr>
        <w:t xml:space="preserve"> and </w:t>
      </w:r>
      <w:r w:rsidR="004320D4">
        <w:rPr>
          <w:sz w:val="24"/>
          <w:szCs w:val="24"/>
        </w:rPr>
        <w:t>acknowledgments</w:t>
      </w:r>
      <w:r>
        <w:rPr>
          <w:sz w:val="24"/>
          <w:szCs w:val="24"/>
        </w:rPr>
        <w:t xml:space="preserve"> of funding source/s will not be counted for the word limit of the abstract). </w:t>
      </w:r>
    </w:p>
    <w:p w14:paraId="21669875" w14:textId="77777777" w:rsidR="00986402" w:rsidRDefault="0020278B">
      <w:pPr>
        <w:rPr>
          <w:sz w:val="24"/>
          <w:szCs w:val="24"/>
        </w:rPr>
      </w:pPr>
      <w:r>
        <w:rPr>
          <w:sz w:val="24"/>
          <w:szCs w:val="24"/>
        </w:rPr>
        <w:t xml:space="preserve">5. The Author/s should take responsibility for the research work and the content reported in the abstract. </w:t>
      </w:r>
    </w:p>
    <w:p w14:paraId="21669876" w14:textId="77777777" w:rsidR="00986402" w:rsidRDefault="0020278B">
      <w:pPr>
        <w:rPr>
          <w:sz w:val="24"/>
          <w:szCs w:val="24"/>
        </w:rPr>
      </w:pPr>
      <w:r>
        <w:rPr>
          <w:sz w:val="24"/>
          <w:szCs w:val="24"/>
        </w:rPr>
        <w:t xml:space="preserve">6. If the work has been previously presented or published, in whole or in part, this should be stated clearly in the abstract. This does not disqualify a paper but must be indicated when submitting an abstract. </w:t>
      </w:r>
    </w:p>
    <w:p w14:paraId="21669877" w14:textId="4FD7296A" w:rsidR="00986402" w:rsidRDefault="0020278B">
      <w:pPr>
        <w:rPr>
          <w:sz w:val="24"/>
          <w:szCs w:val="24"/>
        </w:rPr>
      </w:pPr>
      <w:r>
        <w:rPr>
          <w:sz w:val="24"/>
          <w:szCs w:val="24"/>
        </w:rPr>
        <w:t xml:space="preserve">7. The </w:t>
      </w:r>
      <w:r w:rsidR="00736AC5">
        <w:rPr>
          <w:sz w:val="24"/>
          <w:szCs w:val="24"/>
        </w:rPr>
        <w:t>SL</w:t>
      </w:r>
      <w:r w:rsidR="00C5577F">
        <w:rPr>
          <w:sz w:val="24"/>
          <w:szCs w:val="24"/>
        </w:rPr>
        <w:t>ALAS</w:t>
      </w:r>
      <w:r>
        <w:rPr>
          <w:sz w:val="24"/>
          <w:szCs w:val="24"/>
        </w:rPr>
        <w:t xml:space="preserve"> reserves the right to edit the abstract to improve its quality. </w:t>
      </w:r>
    </w:p>
    <w:p w14:paraId="21669878" w14:textId="77777777" w:rsidR="00986402" w:rsidRDefault="0020278B">
      <w:pPr>
        <w:rPr>
          <w:sz w:val="24"/>
          <w:szCs w:val="24"/>
        </w:rPr>
      </w:pPr>
      <w:r>
        <w:rPr>
          <w:sz w:val="24"/>
          <w:szCs w:val="24"/>
        </w:rPr>
        <w:t xml:space="preserve">8. Abstracts not conforming to the above instructions will be rejected. </w:t>
      </w:r>
    </w:p>
    <w:p w14:paraId="21669879" w14:textId="77777777" w:rsidR="00986402" w:rsidRDefault="0020278B">
      <w:pPr>
        <w:rPr>
          <w:sz w:val="24"/>
          <w:szCs w:val="24"/>
        </w:rPr>
      </w:pPr>
      <w:r>
        <w:rPr>
          <w:b/>
          <w:sz w:val="24"/>
          <w:szCs w:val="24"/>
        </w:rPr>
        <w:t>For correspondence:</w:t>
      </w:r>
      <w:r>
        <w:rPr>
          <w:sz w:val="24"/>
          <w:szCs w:val="24"/>
        </w:rPr>
        <w:t xml:space="preserve"> </w:t>
      </w:r>
    </w:p>
    <w:p w14:paraId="2166987A" w14:textId="6F5E402C" w:rsidR="00986402" w:rsidRDefault="00D218C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Ms. </w:t>
      </w:r>
      <w:proofErr w:type="spellStart"/>
      <w:proofErr w:type="gramEnd"/>
      <w:r>
        <w:rPr>
          <w:sz w:val="24"/>
          <w:szCs w:val="24"/>
        </w:rPr>
        <w:t>Nirmani</w:t>
      </w:r>
      <w:proofErr w:type="spellEnd"/>
      <w:r>
        <w:rPr>
          <w:sz w:val="24"/>
          <w:szCs w:val="24"/>
        </w:rPr>
        <w:t xml:space="preserve"> Samrakoon</w:t>
      </w:r>
      <w:bookmarkStart w:id="1" w:name="_GoBack"/>
      <w:bookmarkEnd w:id="1"/>
      <w:r w:rsidR="0020278B">
        <w:rPr>
          <w:sz w:val="24"/>
          <w:szCs w:val="24"/>
        </w:rPr>
        <w:t>, Secretary/S</w:t>
      </w:r>
      <w:r w:rsidR="00736AC5">
        <w:rPr>
          <w:sz w:val="24"/>
          <w:szCs w:val="24"/>
        </w:rPr>
        <w:t>L</w:t>
      </w:r>
      <w:r w:rsidR="00C5577F">
        <w:rPr>
          <w:sz w:val="24"/>
          <w:szCs w:val="24"/>
        </w:rPr>
        <w:t xml:space="preserve">ALAS - </w:t>
      </w:r>
      <w:hyperlink r:id="rId7" w:history="1">
        <w:r w:rsidR="00C5577F" w:rsidRPr="00FD048F">
          <w:rPr>
            <w:rStyle w:val="Hyperlink"/>
            <w:sz w:val="24"/>
            <w:szCs w:val="24"/>
          </w:rPr>
          <w:t>slalasci@gmail.com</w:t>
        </w:r>
      </w:hyperlink>
      <w:r w:rsidR="00C5577F">
        <w:rPr>
          <w:sz w:val="24"/>
          <w:szCs w:val="24"/>
        </w:rPr>
        <w:t xml:space="preserve"> </w:t>
      </w:r>
    </w:p>
    <w:p w14:paraId="2EEE46A0" w14:textId="77777777" w:rsidR="007C0291" w:rsidRDefault="005D6606" w:rsidP="005D6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3D8A1CCF" w14:textId="7DBD07AE" w:rsidR="005D6606" w:rsidRPr="005D6606" w:rsidRDefault="007C0291" w:rsidP="002E020A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2E02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6606" w:rsidRPr="005D6606">
        <w:rPr>
          <w:rFonts w:asciiTheme="majorHAnsi" w:eastAsia="Times New Roman" w:hAnsiTheme="majorHAnsi" w:cstheme="majorHAnsi"/>
          <w:sz w:val="24"/>
          <w:szCs w:val="24"/>
        </w:rPr>
        <w:t xml:space="preserve">Account Name: </w:t>
      </w:r>
      <w:r w:rsidR="00C5577F">
        <w:rPr>
          <w:rFonts w:asciiTheme="majorHAnsi" w:eastAsia="Times New Roman" w:hAnsiTheme="majorHAnsi" w:cstheme="majorHAnsi"/>
          <w:sz w:val="24"/>
          <w:szCs w:val="24"/>
        </w:rPr>
        <w:t>Sri Lanka Association for Laboratory Animal Science</w:t>
      </w:r>
    </w:p>
    <w:p w14:paraId="76800DA8" w14:textId="4C8C11D9" w:rsidR="005D6606" w:rsidRPr="009D6B1D" w:rsidRDefault="005D6606" w:rsidP="002E020A">
      <w:pPr>
        <w:spacing w:after="0" w:line="240" w:lineRule="auto"/>
      </w:pPr>
      <w:r w:rsidRPr="005D6606">
        <w:rPr>
          <w:rFonts w:asciiTheme="majorHAnsi" w:eastAsia="Times New Roman" w:hAnsiTheme="majorHAnsi" w:cstheme="majorHAnsi"/>
          <w:sz w:val="24"/>
          <w:szCs w:val="24"/>
        </w:rPr>
        <w:t xml:space="preserve">       Account number: </w:t>
      </w:r>
      <w:r w:rsidR="009D6B1D" w:rsidRPr="002E020A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</w:rPr>
        <w:t>167200120007451</w:t>
      </w:r>
    </w:p>
    <w:p w14:paraId="2998EBC8" w14:textId="77777777" w:rsidR="005D6606" w:rsidRPr="005D6606" w:rsidRDefault="005D6606" w:rsidP="002E020A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5D6606">
        <w:rPr>
          <w:rFonts w:asciiTheme="majorHAnsi" w:eastAsia="Times New Roman" w:hAnsiTheme="majorHAnsi" w:cstheme="majorHAnsi"/>
          <w:sz w:val="24"/>
          <w:szCs w:val="24"/>
        </w:rPr>
        <w:t>       Bank Name: People's Bank</w:t>
      </w:r>
    </w:p>
    <w:p w14:paraId="6A9A13F9" w14:textId="77777777" w:rsidR="005D6606" w:rsidRDefault="005D6606" w:rsidP="002E020A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5D6606">
        <w:rPr>
          <w:rFonts w:asciiTheme="majorHAnsi" w:eastAsia="Times New Roman" w:hAnsiTheme="majorHAnsi" w:cstheme="majorHAnsi"/>
          <w:sz w:val="24"/>
          <w:szCs w:val="24"/>
        </w:rPr>
        <w:t>       Branch: Town hall</w:t>
      </w:r>
    </w:p>
    <w:p w14:paraId="6D5559EA" w14:textId="77777777" w:rsidR="002E020A" w:rsidRPr="00445810" w:rsidRDefault="00AD7079" w:rsidP="002E020A">
      <w:pPr>
        <w:spacing w:line="240" w:lineRule="auto"/>
        <w:rPr>
          <w:rFonts w:cstheme="minorHAnsi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Swift code: </w:t>
      </w:r>
      <w:r w:rsidR="002E020A" w:rsidRPr="00445810">
        <w:rPr>
          <w:rFonts w:cstheme="minorHAnsi"/>
          <w:shd w:val="clear" w:color="auto" w:fill="FFFFFF"/>
        </w:rPr>
        <w:t>PSBKLKLX</w:t>
      </w:r>
    </w:p>
    <w:p w14:paraId="2D07417D" w14:textId="7E67568C" w:rsidR="006D7049" w:rsidRDefault="006D7049" w:rsidP="002E020A">
      <w:pPr>
        <w:shd w:val="clear" w:color="auto" w:fill="FFFFFF"/>
        <w:spacing w:after="0" w:line="240" w:lineRule="auto"/>
      </w:pPr>
    </w:p>
    <w:p w14:paraId="2166987B" w14:textId="1D6604C3" w:rsidR="00986402" w:rsidRDefault="0020278B">
      <w:pPr>
        <w:rPr>
          <w:sz w:val="24"/>
          <w:szCs w:val="24"/>
        </w:rPr>
      </w:pPr>
      <w:r>
        <w:br w:type="page"/>
      </w:r>
    </w:p>
    <w:p w14:paraId="2166987C" w14:textId="49D690C9" w:rsidR="00986402" w:rsidRDefault="002D419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THE </w:t>
      </w:r>
      <w:r w:rsidR="0020278B">
        <w:rPr>
          <w:rFonts w:ascii="Times New Roman" w:eastAsia="Times New Roman" w:hAnsi="Times New Roman" w:cs="Times New Roman"/>
          <w:b/>
          <w:sz w:val="24"/>
          <w:szCs w:val="24"/>
        </w:rPr>
        <w:t>TITLE OF THE ABSTRACT SHOULD BE IN TIMES NEW ROMAN, 12 FONT SIZE</w:t>
      </w:r>
    </w:p>
    <w:p w14:paraId="2166987D" w14:textId="77777777" w:rsidR="00986402" w:rsidRDefault="0020278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u w:val="single"/>
        </w:rPr>
        <w:t>Perera, A.B.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Silva, B.C.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Ratnayaka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D.E.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3*</w:t>
      </w:r>
    </w:p>
    <w:p w14:paraId="2166987E" w14:textId="77777777" w:rsidR="00986402" w:rsidRPr="009A3DBC" w:rsidRDefault="002027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3DB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9A3DBC">
        <w:rPr>
          <w:rFonts w:ascii="Times New Roman" w:eastAsia="Times New Roman" w:hAnsi="Times New Roman" w:cs="Times New Roman"/>
          <w:sz w:val="24"/>
          <w:szCs w:val="24"/>
        </w:rPr>
        <w:t>Department of Anatomy, Faculty of Medicine, University of Colombo, Sri Lanka</w:t>
      </w:r>
    </w:p>
    <w:p w14:paraId="2166987F" w14:textId="77777777" w:rsidR="00986402" w:rsidRPr="009A3DBC" w:rsidRDefault="002027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3DB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9A3DBC">
        <w:rPr>
          <w:rFonts w:ascii="Times New Roman" w:eastAsia="Times New Roman" w:hAnsi="Times New Roman" w:cs="Times New Roman"/>
          <w:sz w:val="24"/>
          <w:szCs w:val="24"/>
        </w:rPr>
        <w:t>Department of Physiology, Faculty of Medicine, University of Sri Jayewardenepura, Sri Lanka</w:t>
      </w:r>
    </w:p>
    <w:p w14:paraId="21669880" w14:textId="77777777" w:rsidR="00986402" w:rsidRPr="009A3DBC" w:rsidRDefault="0020278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3DB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9A3DBC">
        <w:rPr>
          <w:rFonts w:ascii="Times New Roman" w:eastAsia="Times New Roman" w:hAnsi="Times New Roman" w:cs="Times New Roman"/>
          <w:sz w:val="24"/>
          <w:szCs w:val="24"/>
        </w:rPr>
        <w:t>Department of Zoology, Faculty of Sciences, University of Peradeniya, Sri Lanka</w:t>
      </w:r>
    </w:p>
    <w:p w14:paraId="21669881" w14:textId="77777777" w:rsidR="00986402" w:rsidRPr="009A3DBC" w:rsidRDefault="0020278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3DBC">
        <w:rPr>
          <w:rFonts w:ascii="Times New Roman" w:eastAsia="Times New Roman" w:hAnsi="Times New Roman" w:cs="Times New Roman"/>
          <w:sz w:val="24"/>
          <w:szCs w:val="24"/>
        </w:rPr>
        <w:t>*author@gmail.com</w:t>
      </w:r>
    </w:p>
    <w:p w14:paraId="21669882" w14:textId="77777777" w:rsidR="00986402" w:rsidRDefault="0098640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669883" w14:textId="77777777" w:rsidR="00986402" w:rsidRDefault="0020278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Abstract</w:t>
      </w:r>
    </w:p>
    <w:p w14:paraId="21669884" w14:textId="77777777" w:rsidR="00986402" w:rsidRDefault="0098640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56F29B" w14:textId="77777777" w:rsidR="00AF3B77" w:rsidRDefault="0020278B" w:rsidP="009411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This is an electronic version of the abstract that should be submitted as the final version of your abstract for </w:t>
      </w:r>
      <w:r w:rsidR="00EE1723" w:rsidRPr="00EE1723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EE1723" w:rsidRPr="00EE1723">
        <w:rPr>
          <w:rFonts w:ascii="Times New Roman" w:hAnsi="Times New Roman" w:cs="Times New Roman"/>
          <w:sz w:val="24"/>
          <w:szCs w:val="24"/>
        </w:rPr>
        <w:t>11th Annual Scientific Sessions and International Conference of Sri Lanka Association for Laboratory Animal Science (SLALAS) 2024</w:t>
      </w:r>
      <w:r w:rsidRPr="00EE17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1669886" w14:textId="73894CDF" w:rsidR="00986402" w:rsidRDefault="0020278B" w:rsidP="009411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Please utilize this </w:t>
      </w:r>
      <w:r w:rsidR="001C45A6">
        <w:rPr>
          <w:rFonts w:ascii="Times New Roman" w:eastAsia="Times New Roman" w:hAnsi="Times New Roman" w:cs="Times New Roman"/>
          <w:sz w:val="24"/>
          <w:szCs w:val="24"/>
        </w:rPr>
        <w:t>Camera-Ready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template without any formatting. </w:t>
      </w:r>
    </w:p>
    <w:p w14:paraId="21669887" w14:textId="22459BC5" w:rsidR="00986402" w:rsidRDefault="0020278B" w:rsidP="009411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maximum number of words should be 300 for the abstract. Please email the </w:t>
      </w:r>
      <w:r w:rsidR="001C45A6">
        <w:rPr>
          <w:rFonts w:ascii="Times New Roman" w:eastAsia="Times New Roman" w:hAnsi="Times New Roman" w:cs="Times New Roman"/>
          <w:sz w:val="24"/>
          <w:szCs w:val="24"/>
        </w:rPr>
        <w:t>Camera-Ready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copy of the abstract to</w:t>
      </w:r>
      <w:r w:rsidR="001C45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history="1">
        <w:r w:rsidR="004E7D9A" w:rsidRPr="007E7684">
          <w:rPr>
            <w:rStyle w:val="Hyperlink"/>
            <w:rFonts w:ascii="Times New Roman" w:hAnsi="Times New Roman" w:cs="Times New Roman"/>
            <w:sz w:val="24"/>
            <w:szCs w:val="24"/>
          </w:rPr>
          <w:t>slalasci@gmail.com</w:t>
        </w:r>
      </w:hyperlink>
      <w:r w:rsidR="004E7D9A"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 an MS Word (.doc or .docx) document. The MS Word document is only for making corrections if necessary. Use Time New Roman, font size 12, Single line spacing.  </w:t>
      </w:r>
    </w:p>
    <w:p w14:paraId="21669888" w14:textId="21D5AF86" w:rsidR="00986402" w:rsidRDefault="0020278B" w:rsidP="009411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abstract should contain an introduction to the study with the objectives, materials and methods, </w:t>
      </w:r>
      <w:r w:rsidR="009F5327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results, followed by a short discussion and a conclusion(s) presented in a single paragraph without subheadings or references. </w:t>
      </w:r>
    </w:p>
    <w:p w14:paraId="21669889" w14:textId="0F8EECB2" w:rsidR="00986402" w:rsidRDefault="0020278B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Use only the SI units. Keep a single space between two types of units (e.g.  J mol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eastAsia="Times New Roman" w:hAnsi="Times New Roman" w:cs="Times New Roman"/>
          <w:sz w:val="24"/>
          <w:szCs w:val="24"/>
        </w:rPr>
        <w:t>). Use a negative exponent (</w:t>
      </w:r>
      <w:r w:rsidR="00F425EC">
        <w:rPr>
          <w:rFonts w:ascii="Times New Roman" w:eastAsia="Times New Roman" w:hAnsi="Times New Roman" w:cs="Times New Roman"/>
          <w:sz w:val="24"/>
          <w:szCs w:val="24"/>
        </w:rPr>
        <w:t>e.g.,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kg 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-3</w:t>
      </w:r>
      <w:r>
        <w:rPr>
          <w:rFonts w:ascii="Times New Roman" w:eastAsia="Times New Roman" w:hAnsi="Times New Roman" w:cs="Times New Roman"/>
          <w:sz w:val="24"/>
          <w:szCs w:val="24"/>
        </w:rPr>
        <w:t>) and do not indicate units as divisions (</w:t>
      </w:r>
      <w:r w:rsidR="00F425EC">
        <w:rPr>
          <w:rFonts w:ascii="Times New Roman" w:eastAsia="Times New Roman" w:hAnsi="Times New Roman" w:cs="Times New Roman"/>
          <w:sz w:val="24"/>
          <w:szCs w:val="24"/>
        </w:rPr>
        <w:t>e.g.,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kg/m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Chemical formulae should be written in </w:t>
      </w:r>
      <w:r w:rsidR="00F425EC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</w:rPr>
        <w:t>standard form such as “CaCO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425EC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not as “CaCO3”. Use a zero before decimal points such as “0.45,” not “.45.” Keywords should be given leaving one-line space below this text. </w:t>
      </w:r>
    </w:p>
    <w:p w14:paraId="2166988A" w14:textId="77777777" w:rsidR="00986402" w:rsidRDefault="0098640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66988B" w14:textId="77777777" w:rsidR="00986402" w:rsidRDefault="0020278B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Keywords: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Keyword 1, keyword 2, keyword 3, keyword 4, keyword 5</w:t>
      </w:r>
    </w:p>
    <w:p w14:paraId="2166988C" w14:textId="77777777" w:rsidR="00986402" w:rsidRDefault="00986402">
      <w:pPr>
        <w:rPr>
          <w:i/>
        </w:rPr>
      </w:pPr>
    </w:p>
    <w:p w14:paraId="2166988D" w14:textId="77777777" w:rsidR="00986402" w:rsidRDefault="00986402">
      <w:pPr>
        <w:rPr>
          <w:sz w:val="24"/>
          <w:szCs w:val="24"/>
        </w:rPr>
      </w:pPr>
    </w:p>
    <w:sectPr w:rsidR="00986402">
      <w:pgSz w:w="11906" w:h="16838"/>
      <w:pgMar w:top="851" w:right="1077" w:bottom="851" w:left="107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EE2CCB"/>
    <w:multiLevelType w:val="multilevel"/>
    <w:tmpl w:val="2C540A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402"/>
    <w:rsid w:val="00050535"/>
    <w:rsid w:val="000B12CD"/>
    <w:rsid w:val="000E436F"/>
    <w:rsid w:val="001C45A6"/>
    <w:rsid w:val="001D0D5E"/>
    <w:rsid w:val="0020278B"/>
    <w:rsid w:val="0021038D"/>
    <w:rsid w:val="002D419D"/>
    <w:rsid w:val="002E020A"/>
    <w:rsid w:val="003042BC"/>
    <w:rsid w:val="00317906"/>
    <w:rsid w:val="003241F7"/>
    <w:rsid w:val="00330098"/>
    <w:rsid w:val="003510F3"/>
    <w:rsid w:val="00384EF7"/>
    <w:rsid w:val="00386077"/>
    <w:rsid w:val="003A2759"/>
    <w:rsid w:val="003C29D5"/>
    <w:rsid w:val="003F0955"/>
    <w:rsid w:val="00415CBD"/>
    <w:rsid w:val="004320D4"/>
    <w:rsid w:val="004E7D9A"/>
    <w:rsid w:val="0055420D"/>
    <w:rsid w:val="005B3499"/>
    <w:rsid w:val="005D6606"/>
    <w:rsid w:val="006039D5"/>
    <w:rsid w:val="006D7049"/>
    <w:rsid w:val="00736AC5"/>
    <w:rsid w:val="00754590"/>
    <w:rsid w:val="007C0291"/>
    <w:rsid w:val="007E7684"/>
    <w:rsid w:val="008A1E4C"/>
    <w:rsid w:val="008A45CA"/>
    <w:rsid w:val="008C0CB9"/>
    <w:rsid w:val="008D175A"/>
    <w:rsid w:val="00912809"/>
    <w:rsid w:val="0092447D"/>
    <w:rsid w:val="00940B9A"/>
    <w:rsid w:val="009411C6"/>
    <w:rsid w:val="00975797"/>
    <w:rsid w:val="00986402"/>
    <w:rsid w:val="009A3DBC"/>
    <w:rsid w:val="009B0452"/>
    <w:rsid w:val="009D6B1D"/>
    <w:rsid w:val="009F5327"/>
    <w:rsid w:val="00A12DBD"/>
    <w:rsid w:val="00A13E24"/>
    <w:rsid w:val="00A23054"/>
    <w:rsid w:val="00A70774"/>
    <w:rsid w:val="00AA0E5E"/>
    <w:rsid w:val="00AD50D7"/>
    <w:rsid w:val="00AD7079"/>
    <w:rsid w:val="00AF3B77"/>
    <w:rsid w:val="00B92399"/>
    <w:rsid w:val="00BA410D"/>
    <w:rsid w:val="00BC792E"/>
    <w:rsid w:val="00BE03CB"/>
    <w:rsid w:val="00C065C5"/>
    <w:rsid w:val="00C5577F"/>
    <w:rsid w:val="00CC0098"/>
    <w:rsid w:val="00CE346D"/>
    <w:rsid w:val="00D0738B"/>
    <w:rsid w:val="00D218CE"/>
    <w:rsid w:val="00D36AEF"/>
    <w:rsid w:val="00D45C27"/>
    <w:rsid w:val="00D8225F"/>
    <w:rsid w:val="00DB2EB8"/>
    <w:rsid w:val="00E10205"/>
    <w:rsid w:val="00E53164"/>
    <w:rsid w:val="00EE1723"/>
    <w:rsid w:val="00F4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69858"/>
  <w15:docId w15:val="{74D607B9-5B30-4D67-9833-A8786147B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A230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305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1038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B12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8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alasci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lalasc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lalasci@gmail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hasanthi rathnadiwakara</dc:creator>
  <cp:lastModifiedBy>Microsoft Office User</cp:lastModifiedBy>
  <cp:revision>2</cp:revision>
  <dcterms:created xsi:type="dcterms:W3CDTF">2026-05-17T16:22:00Z</dcterms:created>
  <dcterms:modified xsi:type="dcterms:W3CDTF">2026-05-17T16:22:00Z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478f234fbdab471fd785d3e82e0e1147f4fc9d0169f68bb2fc5cce5906a9e33c</vt:lpwstr>
  </property>
</Properties>
</file>